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3593962" w:rsidR="0053269F" w:rsidRDefault="00445F6D">
      <w:pPr>
        <w:pBdr>
          <w:bottom w:val="single" w:sz="6" w:space="1" w:color="000000"/>
        </w:pBdr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THE GUARDIAN</w:t>
      </w:r>
    </w:p>
    <w:p w14:paraId="00000002" w14:textId="77777777" w:rsidR="0053269F" w:rsidRDefault="0053269F">
      <w:pPr>
        <w:rPr>
          <w:rFonts w:ascii="Arial" w:eastAsia="Arial" w:hAnsi="Arial" w:cs="Arial"/>
        </w:rPr>
      </w:pPr>
    </w:p>
    <w:p w14:paraId="00000003" w14:textId="72B0FA0C" w:rsidR="0053269F" w:rsidRDefault="00445F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90471C">
        <w:rPr>
          <w:rFonts w:ascii="Arial" w:eastAsia="Arial" w:hAnsi="Arial" w:cs="Arial"/>
        </w:rPr>
        <w:t xml:space="preserve"> October 2008</w:t>
      </w:r>
    </w:p>
    <w:p w14:paraId="00000004" w14:textId="77777777" w:rsidR="0053269F" w:rsidRDefault="0053269F">
      <w:pPr>
        <w:rPr>
          <w:rFonts w:ascii="Arial" w:eastAsia="Arial" w:hAnsi="Arial" w:cs="Arial"/>
        </w:rPr>
      </w:pPr>
    </w:p>
    <w:p w14:paraId="00000005" w14:textId="791E881C" w:rsidR="0053269F" w:rsidRDefault="00C63F09" w:rsidP="00C63F09">
      <w:pPr>
        <w:rPr>
          <w:rFonts w:ascii="Arial" w:eastAsia="Arial" w:hAnsi="Arial" w:cs="Arial"/>
          <w:sz w:val="44"/>
          <w:szCs w:val="44"/>
        </w:rPr>
      </w:pPr>
      <w:r w:rsidRPr="00C63F09">
        <w:rPr>
          <w:rFonts w:ascii="Arial" w:eastAsia="Arial" w:hAnsi="Arial" w:cs="Arial"/>
          <w:sz w:val="44"/>
          <w:szCs w:val="44"/>
        </w:rPr>
        <w:t>Greece's deposit guarantee deepens EU financial rift</w:t>
      </w:r>
    </w:p>
    <w:p w14:paraId="00000006" w14:textId="77777777" w:rsidR="0053269F" w:rsidRDefault="0053269F">
      <w:pPr>
        <w:rPr>
          <w:rFonts w:ascii="Arial" w:eastAsia="Arial" w:hAnsi="Arial" w:cs="Arial"/>
          <w:highlight w:val="yellow"/>
        </w:rPr>
      </w:pPr>
    </w:p>
    <w:p w14:paraId="00000007" w14:textId="77777777" w:rsidR="0053269F" w:rsidRDefault="0053269F">
      <w:pPr>
        <w:rPr>
          <w:rFonts w:ascii="Arial" w:eastAsia="Arial" w:hAnsi="Arial" w:cs="Arial"/>
        </w:rPr>
      </w:pPr>
    </w:p>
    <w:p w14:paraId="00000008" w14:textId="77777777" w:rsidR="0053269F" w:rsidRDefault="0053269F">
      <w:pPr>
        <w:rPr>
          <w:rFonts w:ascii="Arial" w:eastAsia="Arial" w:hAnsi="Arial" w:cs="Arial"/>
        </w:rPr>
      </w:pPr>
    </w:p>
    <w:p w14:paraId="00000009" w14:textId="77777777" w:rsidR="0053269F" w:rsidRDefault="0090471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Summary</w:t>
      </w:r>
    </w:p>
    <w:p w14:paraId="0000000A" w14:textId="6F798276" w:rsidR="0053269F" w:rsidRDefault="0090471C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9"/>
          <w:szCs w:val="19"/>
        </w:rPr>
        <w:t xml:space="preserve">News article </w:t>
      </w:r>
      <w:r w:rsidR="00524120">
        <w:rPr>
          <w:rFonts w:ascii="Arial" w:eastAsia="Arial" w:hAnsi="Arial" w:cs="Arial"/>
          <w:sz w:val="19"/>
          <w:szCs w:val="19"/>
        </w:rPr>
        <w:t xml:space="preserve">reporting on </w:t>
      </w:r>
      <w:r w:rsidR="009E1446">
        <w:rPr>
          <w:rFonts w:ascii="Arial" w:eastAsia="Arial" w:hAnsi="Arial" w:cs="Arial"/>
          <w:sz w:val="19"/>
          <w:szCs w:val="19"/>
        </w:rPr>
        <w:t>how the unilateral action taken by Ireland and Greece has led to a deepening rift between European leaders attempting to coordinate a response to the GFC.</w:t>
      </w:r>
    </w:p>
    <w:p w14:paraId="0000000B" w14:textId="77777777" w:rsidR="0053269F" w:rsidRDefault="0053269F">
      <w:pPr>
        <w:rPr>
          <w:rFonts w:ascii="Arial" w:eastAsia="Arial" w:hAnsi="Arial" w:cs="Arial"/>
        </w:rPr>
      </w:pPr>
    </w:p>
    <w:p w14:paraId="0000000C" w14:textId="77777777" w:rsidR="0053269F" w:rsidRDefault="0053269F">
      <w:pPr>
        <w:rPr>
          <w:rFonts w:ascii="Arial" w:eastAsia="Arial" w:hAnsi="Arial" w:cs="Arial"/>
        </w:rPr>
      </w:pPr>
    </w:p>
    <w:p w14:paraId="0000000D" w14:textId="77777777" w:rsidR="0053269F" w:rsidRDefault="0053269F">
      <w:pPr>
        <w:rPr>
          <w:rFonts w:ascii="Arial" w:eastAsia="Arial" w:hAnsi="Arial" w:cs="Arial"/>
        </w:rPr>
      </w:pPr>
    </w:p>
    <w:p w14:paraId="0000000E" w14:textId="77777777" w:rsidR="0053269F" w:rsidRDefault="0053269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0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1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2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3" w14:textId="77777777" w:rsidR="0053269F" w:rsidRDefault="0090471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view this article in its entirety please use the link provided below.</w:t>
      </w:r>
    </w:p>
    <w:p w14:paraId="00000014" w14:textId="77777777" w:rsidR="0053269F" w:rsidRDefault="0053269F">
      <w:pPr>
        <w:spacing w:after="0" w:line="240" w:lineRule="auto"/>
        <w:rPr>
          <w:rFonts w:ascii="Arial" w:eastAsia="Arial" w:hAnsi="Arial" w:cs="Arial"/>
        </w:rPr>
      </w:pPr>
    </w:p>
    <w:p w14:paraId="00000015" w14:textId="6A250406" w:rsidR="0053269F" w:rsidRDefault="00E57B04">
      <w:pPr>
        <w:rPr>
          <w:rFonts w:ascii="Arial" w:eastAsia="Arial" w:hAnsi="Arial" w:cs="Arial"/>
          <w:color w:val="0000FF"/>
          <w:sz w:val="20"/>
          <w:szCs w:val="20"/>
        </w:rPr>
      </w:pPr>
      <w:hyperlink r:id="rId5" w:history="1">
        <w:r w:rsidR="0090471C" w:rsidRPr="0090471C">
          <w:rPr>
            <w:rStyle w:val="Hyperlink"/>
            <w:rFonts w:ascii="Arial" w:eastAsia="Arial" w:hAnsi="Arial" w:cs="Arial"/>
          </w:rPr>
          <w:t>View Full Article</w:t>
        </w:r>
      </w:hyperlink>
      <w:r w:rsidR="0090471C">
        <w:rPr>
          <w:rFonts w:ascii="Arial" w:eastAsia="Arial" w:hAnsi="Arial" w:cs="Arial"/>
          <w:color w:val="4472C4"/>
        </w:rPr>
        <w:t xml:space="preserve"> </w:t>
      </w:r>
    </w:p>
    <w:p w14:paraId="00000016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7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8" w14:textId="77777777" w:rsidR="0053269F" w:rsidRDefault="0053269F">
      <w:pPr>
        <w:pBdr>
          <w:bottom w:val="single" w:sz="6" w:space="1" w:color="000000"/>
        </w:pBdr>
        <w:rPr>
          <w:rFonts w:ascii="Arial" w:eastAsia="Arial" w:hAnsi="Arial" w:cs="Arial"/>
          <w:b/>
          <w:color w:val="0000FF"/>
          <w:sz w:val="20"/>
          <w:szCs w:val="20"/>
        </w:rPr>
      </w:pPr>
    </w:p>
    <w:p w14:paraId="00000019" w14:textId="77777777" w:rsidR="0053269F" w:rsidRDefault="0090471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Recommended Citation</w:t>
      </w:r>
    </w:p>
    <w:p w14:paraId="0000001A" w14:textId="66503481" w:rsidR="0053269F" w:rsidRPr="00C63F09" w:rsidRDefault="00C63F09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highlight w:val="white"/>
        </w:rPr>
        <w:t>Gow</w:t>
      </w:r>
      <w:proofErr w:type="spellEnd"/>
      <w:r>
        <w:rPr>
          <w:rFonts w:ascii="Arial" w:eastAsia="Arial" w:hAnsi="Arial" w:cs="Arial"/>
          <w:highlight w:val="white"/>
        </w:rPr>
        <w:t xml:space="preserve">, David. </w:t>
      </w:r>
      <w:r w:rsidR="0090471C">
        <w:rPr>
          <w:rFonts w:ascii="Arial" w:eastAsia="Arial" w:hAnsi="Arial" w:cs="Arial"/>
          <w:highlight w:val="white"/>
        </w:rPr>
        <w:t>“</w:t>
      </w:r>
      <w:r w:rsidRPr="00C63F09">
        <w:rPr>
          <w:rFonts w:ascii="Arial" w:eastAsia="Arial" w:hAnsi="Arial" w:cs="Arial"/>
        </w:rPr>
        <w:t>Greece's deposit guarantee deepens EU financial rift</w:t>
      </w:r>
      <w:r w:rsidR="0090471C">
        <w:rPr>
          <w:rFonts w:ascii="Arial" w:eastAsia="Arial" w:hAnsi="Arial" w:cs="Arial"/>
          <w:highlight w:val="white"/>
        </w:rPr>
        <w:t xml:space="preserve">.” </w:t>
      </w:r>
      <w:r>
        <w:rPr>
          <w:rFonts w:ascii="Arial" w:eastAsia="Arial" w:hAnsi="Arial" w:cs="Arial"/>
          <w:i/>
          <w:highlight w:val="white"/>
        </w:rPr>
        <w:t>The Guardian</w:t>
      </w:r>
      <w:r w:rsidR="0090471C">
        <w:rPr>
          <w:rFonts w:ascii="Arial" w:eastAsia="Arial" w:hAnsi="Arial" w:cs="Arial"/>
          <w:highlight w:val="white"/>
        </w:rPr>
        <w:t xml:space="preserve">, October </w:t>
      </w:r>
      <w:r>
        <w:rPr>
          <w:rFonts w:ascii="Arial" w:eastAsia="Arial" w:hAnsi="Arial" w:cs="Arial"/>
          <w:highlight w:val="white"/>
        </w:rPr>
        <w:t>2</w:t>
      </w:r>
      <w:r w:rsidR="0090471C">
        <w:rPr>
          <w:rFonts w:ascii="Arial" w:eastAsia="Arial" w:hAnsi="Arial" w:cs="Arial"/>
          <w:highlight w:val="white"/>
        </w:rPr>
        <w:t>, 2008.</w:t>
      </w:r>
      <w:r>
        <w:rPr>
          <w:rFonts w:ascii="Arial" w:eastAsia="Arial" w:hAnsi="Arial" w:cs="Arial"/>
        </w:rPr>
        <w:t xml:space="preserve"> </w:t>
      </w:r>
      <w:r w:rsidRPr="00C63F09">
        <w:rPr>
          <w:rFonts w:ascii="Arial" w:eastAsia="Arial" w:hAnsi="Arial" w:cs="Arial"/>
        </w:rPr>
        <w:t>https://www.theguardian.com/business/2008/oct/03/europeanbanks.banking</w:t>
      </w:r>
      <w:r>
        <w:rPr>
          <w:rFonts w:ascii="Arial" w:eastAsia="Arial" w:hAnsi="Arial" w:cs="Arial"/>
        </w:rPr>
        <w:t>.</w:t>
      </w:r>
    </w:p>
    <w:sectPr w:rsidR="0053269F" w:rsidRPr="00C63F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9F"/>
    <w:rsid w:val="003A2020"/>
    <w:rsid w:val="00445F6D"/>
    <w:rsid w:val="00524120"/>
    <w:rsid w:val="0053269F"/>
    <w:rsid w:val="006B3ABA"/>
    <w:rsid w:val="0090471C"/>
    <w:rsid w:val="009350DB"/>
    <w:rsid w:val="009E1446"/>
    <w:rsid w:val="00C63F09"/>
    <w:rsid w:val="00F54E0F"/>
    <w:rsid w:val="00F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65FE"/>
  <w15:docId w15:val="{2F8E1700-BBCC-48BF-B189-5E3E788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27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4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8553">
          <w:marLeft w:val="-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3049">
          <w:marLeft w:val="-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80">
          <w:marLeft w:val="-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business/2008/oct/03/europeanbanks.ban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JSGmMfulTlq4jeLjvM+hd5HLEw==">AMUW2mXiHi4uEv1zxgugKv1U02yBglBSE9QoZ8y6npvpdxt+kJG6EAM+zvd8PZFOHx0dCMpG3cTi2iPw4FeIVCosvxerop2QVbHDVhCbk95iGuEGhWlPlWw=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Brandon, Shavonda</dc:creator>
  <cp:lastModifiedBy>Engbith, Lily</cp:lastModifiedBy>
  <cp:revision>2</cp:revision>
  <dcterms:created xsi:type="dcterms:W3CDTF">2022-04-07T16:14:00Z</dcterms:created>
  <dcterms:modified xsi:type="dcterms:W3CDTF">2022-04-07T16:14:00Z</dcterms:modified>
</cp:coreProperties>
</file>